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E59FE" w14:textId="77777777" w:rsidR="00643B16" w:rsidRPr="00643B16" w:rsidRDefault="00643B16" w:rsidP="00643B16">
      <w:pPr>
        <w:shd w:val="clear" w:color="auto" w:fill="FFFFFF"/>
        <w:spacing w:after="0" w:line="240" w:lineRule="auto"/>
        <w:ind w:left="2160" w:firstLine="720"/>
        <w:rPr>
          <w:rFonts w:ascii="Aptos" w:eastAsia="Times New Roman" w:hAnsi="Aptos" w:cs="Arial"/>
          <w:color w:val="222222"/>
          <w:kern w:val="0"/>
          <w14:ligatures w14:val="none"/>
        </w:rPr>
      </w:pPr>
      <w:bookmarkStart w:id="0" w:name="_GoBack"/>
      <w:bookmarkEnd w:id="0"/>
      <w:r w:rsidRPr="00643B16">
        <w:rPr>
          <w:rFonts w:ascii="Times New Roman" w:eastAsia="Times New Roman" w:hAnsi="Times New Roman" w:cs="Times New Roman"/>
          <w:b/>
          <w:bCs/>
          <w:color w:val="222222"/>
          <w:kern w:val="0"/>
          <w14:ligatures w14:val="none"/>
        </w:rPr>
        <w:t>Learning from Dentist Dr. Fahim Vohra</w:t>
      </w:r>
    </w:p>
    <w:p w14:paraId="0EFF566B" w14:textId="77777777" w:rsidR="00643B16" w:rsidRPr="00643B16" w:rsidRDefault="00643B16" w:rsidP="00643B16">
      <w:pPr>
        <w:shd w:val="clear" w:color="auto" w:fill="FFFFFF"/>
        <w:spacing w:after="0" w:line="240" w:lineRule="auto"/>
        <w:ind w:left="3600" w:firstLine="720"/>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By Zalnia Habit</w:t>
      </w:r>
    </w:p>
    <w:p w14:paraId="74A31086"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2EBDD3BA"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43704164"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Dr.Fahim Vohra is a dentist and also a professor at the University of Minnesota, helping students who want a dental education. </w:t>
      </w:r>
    </w:p>
    <w:p w14:paraId="4489635B"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65B58594"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I have chosen this certain career due to my personal experience in dental healthcare.  I’ve seen many dentists taking care of patients.  It was kinda of fascinating to see how teeth are taken care of and also seeing things I never noticed that dentist use to clean off cavities.</w:t>
      </w:r>
    </w:p>
    <w:p w14:paraId="7FD271B4"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4760F8A8"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At the age of 15 I have gotten my own braces during my high school years and visited the dental clinic for almost 2 years. That’s when my interest grew.  With each of my visits, my  curiosity grew.  I started to think about my career.</w:t>
      </w:r>
      <w:r w:rsidRPr="00643B16">
        <w:rPr>
          <w:rFonts w:ascii="Times New Roman" w:eastAsia="Times New Roman" w:hAnsi="Times New Roman" w:cs="Times New Roman"/>
          <w:color w:val="222222"/>
          <w:kern w:val="0"/>
          <w14:ligatures w14:val="none"/>
        </w:rPr>
        <w:t>   </w:t>
      </w:r>
      <w:r w:rsidRPr="00643B16">
        <w:rPr>
          <w:rFonts w:ascii="Arial" w:eastAsia="Times New Roman" w:hAnsi="Arial" w:cs="Arial"/>
          <w:color w:val="000000"/>
          <w:kern w:val="0"/>
          <w:sz w:val="22"/>
          <w:szCs w:val="22"/>
          <w14:ligatures w14:val="none"/>
        </w:rPr>
        <w:t>I asked myself daily what do I do with my career? </w:t>
      </w:r>
    </w:p>
    <w:p w14:paraId="6E301F05"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4722E26D"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Of course there are also pros and cons of this career path which of course challenges.  Issues to be considered include high earning potential and the ability of changing a patient life and the job demand. </w:t>
      </w:r>
    </w:p>
    <w:p w14:paraId="205540BF"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01A1AE5E"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The pros of this career are high earning income along with a job stability and demand  and making patient life easier with their perfect teeth health.  A person also has choices of specialization.  There are choices of which dentist you want to be.</w:t>
      </w:r>
    </w:p>
    <w:p w14:paraId="32AAEA7F"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61F2D344"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Then we have the cons of this career. This includes a long period of training in school and often la student loan. A second con is the high stress level which is dealing with different types of anxious patients. The pressure of providing quality care can be stressful.  We also have long time periods of working such as the days which means you gotta work in the weekends. As a dentist you will have to deal with physical demands good control on your hands and proper posture is a must.  We have legal issues dealing with a patient care. There are a lot of responsibilities.</w:t>
      </w:r>
    </w:p>
    <w:p w14:paraId="3B9FC7D5" w14:textId="77777777" w:rsidR="00643B16" w:rsidRPr="00643B16" w:rsidRDefault="00643B16" w:rsidP="00643B16">
      <w:pPr>
        <w:shd w:val="clear" w:color="auto" w:fill="FFFFFF"/>
        <w:spacing w:after="24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7BC21CBA"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Now the salaries of this career, the expected beginning salary of this dentists in the United States typically ranges from 120,000 to 150,000 per year  while the mid-range salaries for experienced dentists can go from 150,000 to 200,000 or more depending on the location and specialist. The fringe benefits often include health insurance ,retirement plans and paid vacation continuing  education allowance and sometimes  even bonuses or profit sharing opportunities.</w:t>
      </w:r>
    </w:p>
    <w:p w14:paraId="60D5106B"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68E3B4A8"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For this career, dentists work full-time schedules , but the exact  hours are 35-40 hours per week. Some may work evenings or weekends to accommodate the patient’s schedules. It’s also very common for dentist to have some flexibility in their hours especially if they are their own practice </w:t>
      </w:r>
    </w:p>
    <w:p w14:paraId="02967E6E"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627CFCED"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The fun part of this job is that we get to have the ability of making a patient smile and improve their oral health hygiene which can boost their confidence and be proud of their well-being. </w:t>
      </w:r>
    </w:p>
    <w:p w14:paraId="70000E6D"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4D3665E1"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Additionally the field also offers a mix of hands on procedures and patients interactions making each day different struggles and engaging .Plus, the dentist often has the opportunity to work with advanced technology and continues to learn new techniques in the fields of dentistry</w:t>
      </w:r>
    </w:p>
    <w:p w14:paraId="3AEF535D"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lastRenderedPageBreak/>
        <w:t> </w:t>
      </w:r>
    </w:p>
    <w:p w14:paraId="0A5DDC79"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The workspaces in dentistry are literally different places such as private dental offices where dentist practices their own.  Some dentists work in hospitals to provide care for patients with more complex medical needs.  They also work in community health centers and academic and research institutes. They also work in military and government facilities.</w:t>
      </w:r>
    </w:p>
    <w:p w14:paraId="4DDFBE96" w14:textId="77777777" w:rsidR="00643B16" w:rsidRPr="00643B16" w:rsidRDefault="00643B16" w:rsidP="00643B16">
      <w:pPr>
        <w:shd w:val="clear" w:color="auto" w:fill="FFFFFF"/>
        <w:spacing w:after="24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1B9F55EA" w14:textId="2766563D"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Arial" w:eastAsia="Times New Roman" w:hAnsi="Arial" w:cs="Arial"/>
          <w:color w:val="000000"/>
          <w:kern w:val="0"/>
          <w:sz w:val="22"/>
          <w:szCs w:val="22"/>
          <w14:ligatures w14:val="none"/>
        </w:rPr>
        <w:t>I would say that dentistry is one of the best for salaries. But it’s quite difficult to prepare for this career.  My advice is</w:t>
      </w:r>
      <w:r w:rsidR="00DE6382">
        <w:rPr>
          <w:rFonts w:ascii="Arial" w:eastAsia="Times New Roman" w:hAnsi="Arial" w:cs="Arial"/>
          <w:color w:val="000000"/>
          <w:kern w:val="0"/>
          <w:sz w:val="22"/>
          <w:szCs w:val="22"/>
          <w14:ligatures w14:val="none"/>
        </w:rPr>
        <w:t xml:space="preserve">: </w:t>
      </w:r>
      <w:r w:rsidRPr="00643B16">
        <w:rPr>
          <w:rFonts w:ascii="Arial" w:eastAsia="Times New Roman" w:hAnsi="Arial" w:cs="Arial"/>
          <w:color w:val="000000"/>
          <w:kern w:val="0"/>
          <w:sz w:val="22"/>
          <w:szCs w:val="22"/>
          <w14:ligatures w14:val="none"/>
        </w:rPr>
        <w:t xml:space="preserve"> make a choice that you don’t want to regret making.</w:t>
      </w:r>
    </w:p>
    <w:p w14:paraId="4AAFA82E" w14:textId="77777777" w:rsidR="00643B16" w:rsidRPr="00643B16" w:rsidRDefault="00643B16" w:rsidP="00643B16">
      <w:pPr>
        <w:shd w:val="clear" w:color="auto" w:fill="FFFFFF"/>
        <w:spacing w:after="240" w:line="240" w:lineRule="auto"/>
        <w:rPr>
          <w:rFonts w:ascii="Aptos" w:eastAsia="Times New Roman" w:hAnsi="Aptos" w:cs="Arial"/>
          <w:color w:val="222222"/>
          <w:kern w:val="0"/>
          <w14:ligatures w14:val="none"/>
        </w:rPr>
      </w:pPr>
    </w:p>
    <w:p w14:paraId="4FD3D310" w14:textId="77777777" w:rsidR="00643B16" w:rsidRPr="00643B16" w:rsidRDefault="00643B16" w:rsidP="00643B16">
      <w:pPr>
        <w:shd w:val="clear" w:color="auto" w:fill="FFFFFF"/>
        <w:spacing w:after="0" w:line="240" w:lineRule="auto"/>
        <w:rPr>
          <w:rFonts w:ascii="Aptos" w:eastAsia="Times New Roman" w:hAnsi="Aptos" w:cs="Arial"/>
          <w:color w:val="222222"/>
          <w:kern w:val="0"/>
          <w14:ligatures w14:val="none"/>
        </w:rPr>
      </w:pPr>
      <w:r w:rsidRPr="00643B16">
        <w:rPr>
          <w:rFonts w:ascii="Times New Roman" w:eastAsia="Times New Roman" w:hAnsi="Times New Roman" w:cs="Times New Roman"/>
          <w:color w:val="222222"/>
          <w:kern w:val="0"/>
          <w14:ligatures w14:val="none"/>
        </w:rPr>
        <w:t> </w:t>
      </w:r>
    </w:p>
    <w:p w14:paraId="0C54EB4D" w14:textId="77777777" w:rsidR="00643B16" w:rsidRPr="00643B16" w:rsidRDefault="00643B16" w:rsidP="00643B16">
      <w:pPr>
        <w:shd w:val="clear" w:color="auto" w:fill="FFFFFF"/>
        <w:spacing w:line="276" w:lineRule="atLeast"/>
        <w:rPr>
          <w:rFonts w:ascii="Aptos" w:eastAsia="Times New Roman" w:hAnsi="Aptos" w:cs="Arial"/>
          <w:color w:val="222222"/>
          <w:kern w:val="0"/>
          <w14:ligatures w14:val="none"/>
        </w:rPr>
      </w:pPr>
      <w:r w:rsidRPr="00643B16">
        <w:rPr>
          <w:rFonts w:ascii="Aptos" w:eastAsia="Times New Roman" w:hAnsi="Aptos" w:cs="Arial"/>
          <w:color w:val="222222"/>
          <w:kern w:val="0"/>
          <w14:ligatures w14:val="none"/>
        </w:rPr>
        <w:t> </w:t>
      </w:r>
    </w:p>
    <w:p w14:paraId="30D39E53" w14:textId="77777777" w:rsidR="00643B16" w:rsidRPr="00643B16" w:rsidRDefault="00643B16" w:rsidP="00643B16">
      <w:pPr>
        <w:shd w:val="clear" w:color="auto" w:fill="FFFFFF"/>
        <w:spacing w:after="0" w:line="240" w:lineRule="auto"/>
        <w:rPr>
          <w:rFonts w:ascii="Arial" w:eastAsia="Times New Roman" w:hAnsi="Arial" w:cs="Arial"/>
          <w:color w:val="222222"/>
          <w:kern w:val="0"/>
          <w14:ligatures w14:val="none"/>
        </w:rPr>
      </w:pPr>
      <w:r w:rsidRPr="00643B16">
        <w:rPr>
          <w:rFonts w:ascii="Arial" w:eastAsia="Times New Roman" w:hAnsi="Arial" w:cs="Arial"/>
          <w:color w:val="222222"/>
          <w:kern w:val="0"/>
          <w14:ligatures w14:val="none"/>
        </w:rPr>
        <w:t>)</w:t>
      </w:r>
    </w:p>
    <w:p w14:paraId="1D5E61DA"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B16"/>
    <w:rsid w:val="003A0249"/>
    <w:rsid w:val="003E5131"/>
    <w:rsid w:val="004A7C63"/>
    <w:rsid w:val="00533313"/>
    <w:rsid w:val="00545761"/>
    <w:rsid w:val="00643B16"/>
    <w:rsid w:val="00664123"/>
    <w:rsid w:val="0071783A"/>
    <w:rsid w:val="00A62DB8"/>
    <w:rsid w:val="00B21D59"/>
    <w:rsid w:val="00C62B85"/>
    <w:rsid w:val="00C86296"/>
    <w:rsid w:val="00DE6382"/>
    <w:rsid w:val="00E90B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10E0"/>
  <w15:chartTrackingRefBased/>
  <w15:docId w15:val="{C312388B-7866-7C4B-9011-34EF5D2D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3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B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B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B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B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B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B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B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B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B16"/>
    <w:rPr>
      <w:rFonts w:eastAsiaTheme="majorEastAsia" w:cstheme="majorBidi"/>
      <w:color w:val="272727" w:themeColor="text1" w:themeTint="D8"/>
    </w:rPr>
  </w:style>
  <w:style w:type="paragraph" w:styleId="Title">
    <w:name w:val="Title"/>
    <w:basedOn w:val="Normal"/>
    <w:next w:val="Normal"/>
    <w:link w:val="TitleChar"/>
    <w:uiPriority w:val="10"/>
    <w:qFormat/>
    <w:rsid w:val="00643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B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B16"/>
    <w:pPr>
      <w:spacing w:before="160"/>
      <w:jc w:val="center"/>
    </w:pPr>
    <w:rPr>
      <w:i/>
      <w:iCs/>
      <w:color w:val="404040" w:themeColor="text1" w:themeTint="BF"/>
    </w:rPr>
  </w:style>
  <w:style w:type="character" w:customStyle="1" w:styleId="QuoteChar">
    <w:name w:val="Quote Char"/>
    <w:basedOn w:val="DefaultParagraphFont"/>
    <w:link w:val="Quote"/>
    <w:uiPriority w:val="29"/>
    <w:rsid w:val="00643B16"/>
    <w:rPr>
      <w:i/>
      <w:iCs/>
      <w:color w:val="404040" w:themeColor="text1" w:themeTint="BF"/>
    </w:rPr>
  </w:style>
  <w:style w:type="paragraph" w:styleId="ListParagraph">
    <w:name w:val="List Paragraph"/>
    <w:basedOn w:val="Normal"/>
    <w:uiPriority w:val="34"/>
    <w:qFormat/>
    <w:rsid w:val="00643B16"/>
    <w:pPr>
      <w:ind w:left="720"/>
      <w:contextualSpacing/>
    </w:pPr>
  </w:style>
  <w:style w:type="character" w:styleId="IntenseEmphasis">
    <w:name w:val="Intense Emphasis"/>
    <w:basedOn w:val="DefaultParagraphFont"/>
    <w:uiPriority w:val="21"/>
    <w:qFormat/>
    <w:rsid w:val="00643B16"/>
    <w:rPr>
      <w:i/>
      <w:iCs/>
      <w:color w:val="0F4761" w:themeColor="accent1" w:themeShade="BF"/>
    </w:rPr>
  </w:style>
  <w:style w:type="paragraph" w:styleId="IntenseQuote">
    <w:name w:val="Intense Quote"/>
    <w:basedOn w:val="Normal"/>
    <w:next w:val="Normal"/>
    <w:link w:val="IntenseQuoteChar"/>
    <w:uiPriority w:val="30"/>
    <w:qFormat/>
    <w:rsid w:val="00643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B16"/>
    <w:rPr>
      <w:i/>
      <w:iCs/>
      <w:color w:val="0F4761" w:themeColor="accent1" w:themeShade="BF"/>
    </w:rPr>
  </w:style>
  <w:style w:type="character" w:styleId="IntenseReference">
    <w:name w:val="Intense Reference"/>
    <w:basedOn w:val="DefaultParagraphFont"/>
    <w:uiPriority w:val="32"/>
    <w:qFormat/>
    <w:rsid w:val="00643B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081553">
      <w:bodyDiv w:val="1"/>
      <w:marLeft w:val="0"/>
      <w:marRight w:val="0"/>
      <w:marTop w:val="0"/>
      <w:marBottom w:val="0"/>
      <w:divBdr>
        <w:top w:val="none" w:sz="0" w:space="0" w:color="auto"/>
        <w:left w:val="none" w:sz="0" w:space="0" w:color="auto"/>
        <w:bottom w:val="none" w:sz="0" w:space="0" w:color="auto"/>
        <w:right w:val="none" w:sz="0" w:space="0" w:color="auto"/>
      </w:divBdr>
      <w:divsChild>
        <w:div w:id="592862299">
          <w:marLeft w:val="0"/>
          <w:marRight w:val="0"/>
          <w:marTop w:val="0"/>
          <w:marBottom w:val="0"/>
          <w:divBdr>
            <w:top w:val="none" w:sz="0" w:space="0" w:color="auto"/>
            <w:left w:val="none" w:sz="0" w:space="0" w:color="auto"/>
            <w:bottom w:val="none" w:sz="0" w:space="0" w:color="auto"/>
            <w:right w:val="none" w:sz="0" w:space="0" w:color="auto"/>
          </w:divBdr>
        </w:div>
        <w:div w:id="711734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2025-01-07T20:52:00Z</dcterms:created>
  <dcterms:modified xsi:type="dcterms:W3CDTF">2025-01-07T20:52:00Z</dcterms:modified>
</cp:coreProperties>
</file>